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3" w:rsidRPr="000E3D83" w:rsidRDefault="000E3D83" w:rsidP="000E3D8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</w:pPr>
      <w:bookmarkStart w:id="0" w:name="_GoBack"/>
      <w:r w:rsidRPr="000E3D83"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  <w:t>Миссия Церкви в социальных учреждениях</w:t>
      </w:r>
    </w:p>
    <w:bookmarkEnd w:id="0"/>
    <w:p w:rsidR="000E3D83" w:rsidRPr="000E3D83" w:rsidRDefault="000E3D83" w:rsidP="000E3D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>Итоговый документ V Общецерковного съезда епархиальных миссионеров Русской Православной Церкви. Москва, 23-25 ноября 2014 г.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Преамбула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Цель православной миссии – помочь человеку обрести спасительную веру в Господа нашего Иисуса Христа, войти в полноту евхаристической жизни Церкви, стяжать опыт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богообщения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начать жить по евангельским заповедям. Господь не оставляет Церковь Своим попечением, обращая людей к вере сегодня, как и в апостольские времена, когда Он "ежедневно прилагал спасаемых к Церкви" (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Деян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2:47).</w:t>
      </w:r>
    </w:p>
    <w:p w:rsidR="000E3D83" w:rsidRPr="000E3D83" w:rsidRDefault="000E3D83" w:rsidP="000E3D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Два аспекта миссии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Миссия осуществляется через свидетельство о Христе – словом, то есть через проповедь,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катехизацию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делом – примером жизни по заповедям Христовым, в частности через служение ближним.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Миссия Церкви в социальных учреждениях осуществляется в первую очередь через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диаконическое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(социальное) служение: "Так да светит свет ваш пред людьми, чтобы они видели ваши добрые дела и прославляли Отца вашего Небесного" (Мф. 5:16).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Диаконическое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служение Церкви адресовано всем нуждающимся, независимо от их национальной или вероисповедной принадлежности, а также желания и готовности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воцерковиться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тогда как проповедь и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катехизация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должны осуществляться только в отношении тех людей, которые готовы их воспринять. Недопустимо навязывать веру или ставить предоставление помощи нуждающимся в зависимость от готовности человека к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воцерковлению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Миссия же через свидетельство любви Христовой делами милосердия получает в условиях социальных учреждений преимущественное значение.</w:t>
      </w:r>
    </w:p>
    <w:p w:rsidR="000E3D83" w:rsidRPr="000E3D83" w:rsidRDefault="000E3D83" w:rsidP="000E3D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Адресаты миссии</w:t>
      </w: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Осуществляя свою миссию в социальных учреждениях, Церковь сообразовывает ее формы, методы с особенностями учреждения и целевой группы.</w:t>
      </w: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Миссия Церкви может различаться по форме, методам, объему, направленности в зависимости от типа учреждения социального обслуживания: стационарного, полустационарного, помощи на дому и т. д., а также от его ведомственной принадлежности: государственное, частное, церковное, и прочих организационных и юридических особенностей.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Клиентами учреждений социального обслуживания являются разные категории нуждающихся и попавших в трудную жизненную ситуацию граждан: дети, женщины, семьи, инвалиды, граждане пожилого возраста, бездомные, мигранты, заключенные,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алко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 наркозависимые, пострадавшие в результате стихийных бедствий или чрезвычайных ситуаций и иные граждане.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Миссия Церкви должна быть направлена, прежде всего, на оказание того вида духовной, социальной, медицинской, материальной, психологической и другой помощи, в котором нуждается конкретная группа людей.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Адресатами миссии Церкви являются также сотрудники социальных учреждений, которые часто сами требуют духовной и психологической поддержки. В отношении сотрудников миссия через проповедь (индивидуальные беседы и групповые катехизические занятия с последующим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воцерковлением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часто бывает приоритетной по сравнению с миссией через служение милосердия.</w:t>
      </w:r>
    </w:p>
    <w:p w:rsidR="000E3D83" w:rsidRPr="000E3D83" w:rsidRDefault="000E3D83" w:rsidP="000E3D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Подготовка миссионеров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Осуществляющие миссию священнослужители, церковные работники и волонтеры должны пройти соответствующее обучение, чтобы оказывать необходимую помощь качественно и на достойном профессиональном уровне. Обучение должно быть основано на церковных образовательных стандартах по подготовке социальных работников и </w:t>
      </w: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миссионеров, а также соотноситься с медицинскими, социальными, психическими и прочими особенностями той категории граждан, с которой предстоит работать.</w:t>
      </w:r>
    </w:p>
    <w:p w:rsidR="000E3D83" w:rsidRPr="000E3D83" w:rsidRDefault="000E3D83" w:rsidP="000E3D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условиях социальных учреждений катехизические беседы могут проводиться для группы лиц или индивидуально. Соответственно церковные работники должны пройти обучение на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катехизаторских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курсах и приобрести навыки ведения групповой и индивидуальной беседы.</w:t>
      </w: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E3D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Организация миссии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Миссия Церкви в социальных учреждениях выполняется в тесном взаимодействии миссионерских и социальных отделов синодального и епархиального уровней, а также благочиний, приходов и монастырей, осуществляющих данный вид служения.</w:t>
      </w:r>
    </w:p>
    <w:p w:rsidR="000E3D83" w:rsidRPr="000E3D83" w:rsidRDefault="000E3D83" w:rsidP="000E3D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4.1. Общецерковный уровень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Общецерковная координация миссии в социальных учреждениях является задачей Синодальных миссионерского отдела и Отдела по церковной благотворительности и социальному служению. Она предполагает: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взаимодействие с государственными органами для подготовки предложений по реализации лицами, находящимися в государственных и муниципальных социальных учреждениях, прав на свободу совести и свободу вероисповедания: посещение их священнослужителями и мирянами Русской Православной Церкви, осуществляющими социальное и миссионерское служение; создание условий для совершения церковных Таинств и обрядов, организации домовых храмов и молельных комнат и прочее);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разработку программ и рекомендаций для взаимодействия государственных и муниципальных социальных учреждений с соответствующими учреждениями Русской Православной Церкви;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выработку методических рекомендаций по организации данной работы на епархиальном,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благочинническом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приходском уровнях;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реализацию общецерковных образовательных программ для священнослужителей и мирян в сфере миссионерского и социального служения;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д) разработку и введение в духовных школах в программу подготовки пастырей курса по духовному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окормлению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социальной работе с гражданами, находящимися в трудной жизненной ситуации, в том числе с людьми с ограниченными возможностями.</w:t>
      </w:r>
    </w:p>
    <w:p w:rsidR="000E3D83" w:rsidRPr="000E3D83" w:rsidRDefault="000E3D83" w:rsidP="000E3D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4.2. Епархиальный уровень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задачу епархиальных отделов по миссии и социальному служению входит: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взаимодействие с местными органами власти для подготовки предложений по реализации лицами, находящимися в социальных учреждениях, прав на свободу совести и свободу вероисповедания: посещение их священнослужителями и мирянами Русской Православной Церкви, осуществляющими социальное и миссионерское служение; создание условий для совершения церковных Таинств и обрядов, организации домовых храмов и молельных комнат и прочее;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организация домовых храмов и молельных комнат в государственных и муниципальных социальных учреждениях;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содействие священнослужителям и социальным и миссионерским работникам благочиний, приходов и монастырей в организации посещений социальных учреждений, консультационная, информационная, методическая поддержка;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обеспечение социальных учреждений духовной литературой, видео- и аудиопродукцией христианского содержания;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д) реализация регулярных образовательных программ для священнослужителей и мирян по разным направлениям социального служения в сочетании с духовно-просветительской и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катехизаторской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работой;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е) широкое информационное освещение проблем разных категорий людей, нуждающихся в помощи, с целью формирования положительного к ним отношения и более полной их интеграции в жизнь общества. Освещение в церковных и светских СМИ, на епархиальных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благочиннических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приходских сайтах церковной работы в социальных учреждениях;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ж) создание интернет-сайтов и страниц в социальных сетях для общения нуждающихся в помощи со священниками и получения ими полезной информации.</w:t>
      </w:r>
    </w:p>
    <w:p w:rsidR="000E3D83" w:rsidRPr="000E3D83" w:rsidRDefault="000E3D83" w:rsidP="000E3D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4.3. </w:t>
      </w:r>
      <w:proofErr w:type="spellStart"/>
      <w:r w:rsidRPr="000E3D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Благочиннический</w:t>
      </w:r>
      <w:proofErr w:type="spellEnd"/>
      <w:r w:rsidRPr="000E3D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приходской / монастырский уровень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задачу благочиний, приходов и монастырей, осуществляющих данный вид служения, входит: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посещение государственных и муниципальных социальных учреждений священнослужителями и мирянами Русской Православной Церкви для осуществления социального и миссионерского служения;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организация служения сестер милосердия в социальных учреждениях для подготовки желающих к церковным Таинствам;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проведение работы по открытию домовых храмов или молельных комнат в социальных учреждениях;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совершение богослужений и оказание содействия гражданам, находящимся в социальных учреждениях, и их персоналу в участии в богослужениях и в подготовке к церковным Таинствам;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д) организация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катехизаторской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духовно-просветительской работы с гражданами, находящимися в социальных учреждениях, и сотрудниками этих учреждений;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е) обеспечение социальных учреждений духовной литературой, видео- и аудиопродукцией христианского содержания;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ж) создание в храмах доброжелательной атмосферы для разных категорий людей, являющихся клиентами социальных учреждений, а также доступной среды для граждан с ограниченными возможностями здоровья в целях обеспечения их полноценного участия в богослужениях и церковной жизни приходов: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создание пандусов и специальных подъемников для людей с ограниченными возможностями опорно-двигательной системы,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организация специальных автобусов для доставки инвалидов на богослужения и для паломнических поездок,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з) организация общин для глухих, слабослышащих и слепоглухих, где бы могло осуществляться: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дублирование визуальной и текстовой информации шрифтом Брайля для слепых прихожан,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 дублирование звуковой информации на языке жестов с помощью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сурдопереводчиков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(привлеченных или специально обученных из числа прихожан) для глухих,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 наличие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тифлосурдопереводчика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слепоглухих, и прочее.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и) проведение в социальных учреждениях концертов духовной музыки и иных культурных мероприятий православной тематики;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к) организация на приходах групп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воцерковленных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прихожан, имеющих специальную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катехизаторскую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диаконическую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подготовку и готовых осуществлять заботу о различных категориях граждан, находящихся в социальных учреждениях или получающих помощь на дому. Проведение с ними регулярных обучающих семинаров по духовному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окормлению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социальной работе.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л) создание приходским миссионером и социальным работником базы данных прихожан, нуждающихся в попечении, и списка добровольцев, имеющих возможность помогать им как на дому, так и в социальных учреждениях.</w:t>
      </w:r>
    </w:p>
    <w:p w:rsidR="000E3D83" w:rsidRPr="000E3D83" w:rsidRDefault="000E3D83" w:rsidP="000E3D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Заключение</w:t>
      </w:r>
    </w:p>
    <w:p w:rsidR="000E3D83" w:rsidRPr="000E3D83" w:rsidRDefault="000E3D83" w:rsidP="000E3D83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Важность миссии в социальных учреждениях определяется тем, что находящиеся в них люди, в силу жизненных обстоятельств или физических недугов, зачастую особенно расположены к восприятию животворного и спасительного Слова </w:t>
      </w:r>
      <w:proofErr w:type="spellStart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Божиего</w:t>
      </w:r>
      <w:proofErr w:type="spellEnd"/>
      <w:r w:rsidRPr="000E3D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духовному переосмыслению своей жизни. Поэтому попечение о них со стороны Церкви должно быть полноценным, предполагающим заботу и о теле, и о бессмертной душе.</w:t>
      </w:r>
    </w:p>
    <w:p w:rsidR="00AD5CFB" w:rsidRDefault="000E3D83"/>
    <w:sectPr w:rsidR="00AD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E"/>
    <w:rsid w:val="000E3D83"/>
    <w:rsid w:val="00546DFE"/>
    <w:rsid w:val="00B32F2B"/>
    <w:rsid w:val="00C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41E7D-C798-46AA-B4C9-BD44B9C0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2015-12-10T04:51:00Z</dcterms:created>
  <dcterms:modified xsi:type="dcterms:W3CDTF">2015-12-10T04:51:00Z</dcterms:modified>
</cp:coreProperties>
</file>